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A499A" w14:textId="77777777" w:rsidR="008652ED" w:rsidRDefault="008652ED" w:rsidP="008652ED">
      <w:pPr>
        <w:jc w:val="center"/>
        <w:rPr>
          <w:b/>
          <w:bCs/>
        </w:rPr>
      </w:pPr>
    </w:p>
    <w:p w14:paraId="467FC7BE" w14:textId="77777777" w:rsidR="008652ED" w:rsidRDefault="008652ED" w:rsidP="008652ED">
      <w:pPr>
        <w:tabs>
          <w:tab w:val="center" w:pos="1050"/>
          <w:tab w:val="center" w:pos="31680"/>
        </w:tabs>
        <w:rPr>
          <w:b/>
          <w:bCs/>
        </w:rPr>
      </w:pPr>
      <w:r>
        <w:rPr>
          <w:i/>
          <w:noProof/>
        </w:rPr>
        <w:drawing>
          <wp:inline distT="0" distB="0" distL="0" distR="0" wp14:anchorId="18B464CA" wp14:editId="5B8B56B6">
            <wp:extent cx="1847850" cy="828675"/>
            <wp:effectExtent l="0" t="0" r="0" b="0"/>
            <wp:docPr id="5610300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7850" cy="828675"/>
                    </a:xfrm>
                    <a:prstGeom prst="rect">
                      <a:avLst/>
                    </a:prstGeom>
                    <a:noFill/>
                    <a:ln>
                      <a:noFill/>
                    </a:ln>
                  </pic:spPr>
                </pic:pic>
              </a:graphicData>
            </a:graphic>
          </wp:inline>
        </w:drawing>
      </w:r>
    </w:p>
    <w:p w14:paraId="2F1EAE7F" w14:textId="77777777" w:rsidR="008652ED" w:rsidRPr="008652ED" w:rsidRDefault="008652ED" w:rsidP="008652ED">
      <w:pPr>
        <w:tabs>
          <w:tab w:val="center" w:pos="1050"/>
          <w:tab w:val="center" w:pos="31680"/>
        </w:tabs>
        <w:rPr>
          <w:rFonts w:ascii="Calibri" w:hAnsi="Calibri" w:cs="Calibri" w:hint="eastAsia"/>
          <w:b/>
          <w:bCs/>
          <w:i/>
          <w:sz w:val="18"/>
          <w:szCs w:val="18"/>
        </w:rPr>
      </w:pPr>
      <w:r w:rsidRPr="008652ED">
        <w:rPr>
          <w:rFonts w:ascii="Calibri" w:hAnsi="Calibri" w:cs="Calibri"/>
          <w:b/>
          <w:bCs/>
          <w:i/>
          <w:sz w:val="18"/>
          <w:szCs w:val="18"/>
        </w:rPr>
        <w:t xml:space="preserve">Tél. : 085 </w:t>
      </w:r>
      <w:proofErr w:type="gramStart"/>
      <w:r w:rsidRPr="008652ED">
        <w:rPr>
          <w:rFonts w:ascii="Calibri" w:hAnsi="Calibri" w:cs="Calibri"/>
          <w:b/>
          <w:bCs/>
          <w:i/>
          <w:sz w:val="18"/>
          <w:szCs w:val="18"/>
        </w:rPr>
        <w:t>/  830.911</w:t>
      </w:r>
      <w:proofErr w:type="gramEnd"/>
    </w:p>
    <w:p w14:paraId="47191C3F" w14:textId="77777777" w:rsidR="008652ED" w:rsidRPr="008652ED" w:rsidRDefault="008652ED" w:rsidP="008652ED">
      <w:pPr>
        <w:tabs>
          <w:tab w:val="center" w:pos="1050"/>
          <w:tab w:val="center" w:pos="31680"/>
        </w:tabs>
        <w:rPr>
          <w:rFonts w:ascii="Calibri" w:hAnsi="Calibri" w:cs="Calibri"/>
          <w:i/>
          <w:sz w:val="18"/>
          <w:szCs w:val="18"/>
        </w:rPr>
      </w:pPr>
      <w:r w:rsidRPr="008652ED">
        <w:rPr>
          <w:rFonts w:ascii="Calibri" w:hAnsi="Calibri" w:cs="Calibri"/>
          <w:i/>
          <w:sz w:val="18"/>
          <w:szCs w:val="18"/>
        </w:rPr>
        <w:t xml:space="preserve">Fax : 085 </w:t>
      </w:r>
      <w:proofErr w:type="gramStart"/>
      <w:r w:rsidRPr="008652ED">
        <w:rPr>
          <w:rFonts w:ascii="Calibri" w:hAnsi="Calibri" w:cs="Calibri"/>
          <w:i/>
          <w:sz w:val="18"/>
          <w:szCs w:val="18"/>
        </w:rPr>
        <w:t>/  830.929</w:t>
      </w:r>
      <w:proofErr w:type="gramEnd"/>
    </w:p>
    <w:p w14:paraId="295D7C1F" w14:textId="77777777" w:rsidR="008652ED" w:rsidRPr="008652ED" w:rsidRDefault="008652ED" w:rsidP="008652ED">
      <w:pPr>
        <w:tabs>
          <w:tab w:val="center" w:pos="1050"/>
          <w:tab w:val="center" w:pos="31680"/>
        </w:tabs>
        <w:suppressAutoHyphens/>
        <w:rPr>
          <w:rFonts w:ascii="Calibri" w:hAnsi="Calibri" w:cs="Calibri"/>
          <w:i/>
          <w:sz w:val="18"/>
          <w:szCs w:val="18"/>
        </w:rPr>
      </w:pPr>
      <w:r w:rsidRPr="008652ED">
        <w:rPr>
          <w:rFonts w:ascii="Calibri" w:hAnsi="Calibri" w:cs="Calibri"/>
          <w:i/>
          <w:sz w:val="18"/>
          <w:szCs w:val="18"/>
        </w:rPr>
        <w:t>Belfius : IBAN : BE05 091000450875</w:t>
      </w:r>
    </w:p>
    <w:p w14:paraId="026F85EF" w14:textId="77777777" w:rsidR="008652ED" w:rsidRPr="008652ED" w:rsidRDefault="008652ED" w:rsidP="008652ED">
      <w:pPr>
        <w:tabs>
          <w:tab w:val="center" w:pos="630"/>
          <w:tab w:val="center" w:pos="31680"/>
        </w:tabs>
        <w:suppressAutoHyphens/>
        <w:rPr>
          <w:rFonts w:ascii="Calibri" w:hAnsi="Calibri" w:cs="Calibri"/>
          <w:i/>
          <w:sz w:val="18"/>
          <w:szCs w:val="18"/>
        </w:rPr>
      </w:pPr>
      <w:r w:rsidRPr="008652ED">
        <w:rPr>
          <w:rFonts w:ascii="Calibri" w:hAnsi="Calibri" w:cs="Calibri"/>
          <w:i/>
          <w:sz w:val="18"/>
          <w:szCs w:val="18"/>
        </w:rPr>
        <w:t xml:space="preserve">       BIC : GKCCBEBB</w:t>
      </w:r>
    </w:p>
    <w:p w14:paraId="0B71DF0B" w14:textId="77777777" w:rsidR="008652ED" w:rsidRPr="008652ED" w:rsidRDefault="008652ED" w:rsidP="008652ED">
      <w:pPr>
        <w:tabs>
          <w:tab w:val="center" w:pos="1050"/>
          <w:tab w:val="center" w:pos="31680"/>
        </w:tabs>
        <w:suppressAutoHyphens/>
        <w:rPr>
          <w:rFonts w:ascii="Calibri" w:hAnsi="Calibri" w:cs="Calibri"/>
          <w:i/>
          <w:sz w:val="18"/>
          <w:szCs w:val="18"/>
        </w:rPr>
      </w:pPr>
      <w:proofErr w:type="gramStart"/>
      <w:r w:rsidRPr="008652ED">
        <w:rPr>
          <w:rFonts w:ascii="Calibri" w:hAnsi="Calibri" w:cs="Calibri"/>
          <w:i/>
          <w:sz w:val="18"/>
          <w:szCs w:val="18"/>
        </w:rPr>
        <w:t>E-mail</w:t>
      </w:r>
      <w:proofErr w:type="gramEnd"/>
      <w:r w:rsidRPr="008652ED">
        <w:rPr>
          <w:rFonts w:ascii="Calibri" w:hAnsi="Calibri" w:cs="Calibri"/>
          <w:i/>
          <w:sz w:val="18"/>
          <w:szCs w:val="18"/>
        </w:rPr>
        <w:t xml:space="preserve"> : </w:t>
      </w:r>
      <w:hyperlink r:id="rId5" w:history="1">
        <w:r w:rsidRPr="008652ED">
          <w:rPr>
            <w:rStyle w:val="Lienhypertexte"/>
            <w:rFonts w:ascii="Calibri" w:hAnsi="Calibri" w:cs="Calibri"/>
            <w:i/>
            <w:sz w:val="18"/>
            <w:szCs w:val="18"/>
          </w:rPr>
          <w:t>admin@tinlot.be</w:t>
        </w:r>
      </w:hyperlink>
      <w:r w:rsidRPr="008652ED">
        <w:rPr>
          <w:rFonts w:ascii="Calibri" w:hAnsi="Calibri" w:cs="Calibri"/>
          <w:i/>
          <w:sz w:val="18"/>
          <w:szCs w:val="18"/>
        </w:rPr>
        <w:t xml:space="preserve">                </w:t>
      </w:r>
    </w:p>
    <w:p w14:paraId="2A866BD6" w14:textId="77777777" w:rsidR="008652ED" w:rsidRPr="008652ED" w:rsidRDefault="008652ED" w:rsidP="008652ED">
      <w:pPr>
        <w:rPr>
          <w:rFonts w:ascii="Calibri" w:hAnsi="Calibri" w:cs="Calibri"/>
          <w:i/>
          <w:sz w:val="18"/>
          <w:szCs w:val="18"/>
        </w:rPr>
      </w:pPr>
      <w:r w:rsidRPr="008652ED">
        <w:rPr>
          <w:rFonts w:ascii="Calibri" w:hAnsi="Calibri" w:cs="Calibri"/>
          <w:sz w:val="18"/>
          <w:szCs w:val="18"/>
          <w:u w:val="single"/>
        </w:rPr>
        <w:t>Agent traitant</w:t>
      </w:r>
      <w:r w:rsidRPr="008652ED">
        <w:rPr>
          <w:rFonts w:ascii="Calibri" w:hAnsi="Calibri" w:cs="Calibri"/>
          <w:sz w:val="18"/>
          <w:szCs w:val="18"/>
        </w:rPr>
        <w:t> : joachim REBIA</w:t>
      </w:r>
    </w:p>
    <w:p w14:paraId="0C66EE11" w14:textId="77777777" w:rsidR="000A6AAB" w:rsidRDefault="000A6AAB" w:rsidP="008652ED">
      <w:pPr>
        <w:jc w:val="center"/>
        <w:rPr>
          <w:b/>
          <w:bCs/>
          <w:sz w:val="32"/>
          <w:szCs w:val="32"/>
        </w:rPr>
      </w:pPr>
    </w:p>
    <w:p w14:paraId="6CC15FBC" w14:textId="0F50089B" w:rsidR="008652ED" w:rsidRPr="008652ED" w:rsidRDefault="008652ED" w:rsidP="008652ED">
      <w:pPr>
        <w:jc w:val="center"/>
        <w:rPr>
          <w:b/>
          <w:bCs/>
          <w:sz w:val="32"/>
          <w:szCs w:val="32"/>
        </w:rPr>
      </w:pPr>
      <w:r w:rsidRPr="008652ED">
        <w:rPr>
          <w:b/>
          <w:bCs/>
          <w:sz w:val="32"/>
          <w:szCs w:val="32"/>
        </w:rPr>
        <w:t>Formulaire de Déclaration de la Taxe Communale Annuelle sur les Panneaux Publicitaires</w:t>
      </w:r>
    </w:p>
    <w:p w14:paraId="5182A768" w14:textId="77777777" w:rsidR="008652ED" w:rsidRPr="008652ED" w:rsidRDefault="008652ED" w:rsidP="008652ED">
      <w:pPr>
        <w:rPr>
          <w:b/>
          <w:bCs/>
        </w:rPr>
      </w:pPr>
    </w:p>
    <w:p w14:paraId="1C5D2137" w14:textId="57D06B71" w:rsidR="008652ED" w:rsidRPr="008652ED" w:rsidRDefault="008652ED" w:rsidP="008652ED">
      <w:pPr>
        <w:rPr>
          <w:b/>
          <w:bCs/>
          <w:u w:val="single"/>
        </w:rPr>
      </w:pPr>
      <w:r w:rsidRPr="008652ED">
        <w:rPr>
          <w:b/>
          <w:bCs/>
          <w:u w:val="single"/>
        </w:rPr>
        <w:t>Informations générales</w:t>
      </w:r>
    </w:p>
    <w:p w14:paraId="3BD00C0E" w14:textId="77777777" w:rsidR="008652ED" w:rsidRPr="008652ED" w:rsidRDefault="008652ED" w:rsidP="008652ED">
      <w:pPr>
        <w:rPr>
          <w:b/>
          <w:bCs/>
        </w:rPr>
      </w:pPr>
    </w:p>
    <w:p w14:paraId="376B3D18" w14:textId="0753A781" w:rsidR="008652ED" w:rsidRPr="008652ED" w:rsidRDefault="008652ED" w:rsidP="008652ED">
      <w:pPr>
        <w:rPr>
          <w:b/>
          <w:bCs/>
        </w:rPr>
      </w:pPr>
      <w:r w:rsidRPr="008652ED">
        <w:rPr>
          <w:b/>
          <w:bCs/>
        </w:rPr>
        <w:t>Exercice d'imposition : 2026</w:t>
      </w:r>
    </w:p>
    <w:p w14:paraId="28138A8D" w14:textId="77777777" w:rsidR="008652ED" w:rsidRPr="008652ED" w:rsidRDefault="008652ED" w:rsidP="008652ED">
      <w:pPr>
        <w:rPr>
          <w:b/>
          <w:bCs/>
        </w:rPr>
      </w:pPr>
    </w:p>
    <w:p w14:paraId="10B70BFB" w14:textId="52DA62CB" w:rsidR="008652ED" w:rsidRPr="008652ED" w:rsidRDefault="008652ED" w:rsidP="008652ED">
      <w:pPr>
        <w:rPr>
          <w:b/>
          <w:bCs/>
        </w:rPr>
      </w:pPr>
      <w:r w:rsidRPr="008652ED">
        <w:rPr>
          <w:b/>
          <w:bCs/>
        </w:rPr>
        <w:t xml:space="preserve">Date limite de dépôt : </w:t>
      </w:r>
      <w:r w:rsidRPr="008652ED">
        <w:t>Veuillez remplir, signer et retourner ce formulaire dans les **30 jours** suivant sa date d'envoi par l'Administration communale</w:t>
      </w:r>
      <w:r w:rsidRPr="008652ED">
        <w:rPr>
          <w:b/>
          <w:bCs/>
        </w:rPr>
        <w:t>.</w:t>
      </w:r>
    </w:p>
    <w:p w14:paraId="59535DF8" w14:textId="77777777" w:rsidR="008652ED" w:rsidRPr="008652ED" w:rsidRDefault="008652ED" w:rsidP="008652ED">
      <w:pPr>
        <w:rPr>
          <w:b/>
          <w:bCs/>
        </w:rPr>
      </w:pPr>
    </w:p>
    <w:p w14:paraId="6E48DF5D" w14:textId="4E51737D" w:rsidR="008652ED" w:rsidRPr="008652ED" w:rsidRDefault="008652ED" w:rsidP="008652ED">
      <w:r w:rsidRPr="008652ED">
        <w:rPr>
          <w:b/>
          <w:bCs/>
        </w:rPr>
        <w:t xml:space="preserve">Référence du règlement-taxe : </w:t>
      </w:r>
      <w:r w:rsidRPr="008652ED">
        <w:t>Taxe communale annuelle sur les dispositifs publicitaires (panneaux d'affichage, panneaux directionnels, enseignes hors établissement) – Période : 2026-2031 inclus.</w:t>
      </w:r>
    </w:p>
    <w:p w14:paraId="7CADDEAE" w14:textId="77777777" w:rsidR="008652ED" w:rsidRPr="008652ED" w:rsidRDefault="008652ED" w:rsidP="008652ED">
      <w:pPr>
        <w:rPr>
          <w:b/>
          <w:bCs/>
        </w:rPr>
      </w:pPr>
    </w:p>
    <w:p w14:paraId="3544A8A1" w14:textId="0FB843B7" w:rsidR="008652ED" w:rsidRPr="008652ED" w:rsidRDefault="008652ED" w:rsidP="008652ED">
      <w:r w:rsidRPr="008652ED">
        <w:t>Ce formulaire est à compléter et à retourner à l'Administration communale de Tinlot avant la date limite indiquée ci-dessus. Conformément au règlement-taxe en vigueur, l'absence de déclaration, la déclaration tardive, incorrecte, incomplète ou imprécise entraînera l'établissement d'office de la taxe sur base des constatations de l'administration, assortie d'une **majoration de 10 %.</w:t>
      </w:r>
    </w:p>
    <w:p w14:paraId="2606063A" w14:textId="77777777" w:rsidR="008652ED" w:rsidRPr="008652ED" w:rsidRDefault="008652ED" w:rsidP="008652ED">
      <w:pPr>
        <w:rPr>
          <w:b/>
          <w:bCs/>
        </w:rPr>
      </w:pPr>
    </w:p>
    <w:p w14:paraId="4CD931C9" w14:textId="16A8F2B4" w:rsidR="008652ED" w:rsidRPr="008652ED" w:rsidRDefault="008652ED" w:rsidP="008652ED">
      <w:pPr>
        <w:rPr>
          <w:b/>
          <w:bCs/>
        </w:rPr>
      </w:pPr>
      <w:r w:rsidRPr="008652ED">
        <w:rPr>
          <w:b/>
          <w:bCs/>
        </w:rPr>
        <w:t>1. Coordonnées du déclarant (Redevable de la Taxe)</w:t>
      </w:r>
    </w:p>
    <w:p w14:paraId="4357C077" w14:textId="77777777" w:rsidR="008652ED" w:rsidRPr="008652ED" w:rsidRDefault="008652ED" w:rsidP="008652ED">
      <w:pPr>
        <w:rPr>
          <w:b/>
          <w:bCs/>
        </w:rPr>
      </w:pPr>
    </w:p>
    <w:p w14:paraId="187F63E8" w14:textId="4D906F02" w:rsidR="008652ED" w:rsidRPr="008652ED" w:rsidRDefault="008652ED" w:rsidP="008652ED">
      <w:pPr>
        <w:rPr>
          <w:b/>
          <w:bCs/>
          <w:i/>
          <w:iCs/>
        </w:rPr>
      </w:pPr>
      <w:r w:rsidRPr="008652ED">
        <w:rPr>
          <w:b/>
          <w:bCs/>
          <w:i/>
          <w:iCs/>
        </w:rPr>
        <w:t>(</w:t>
      </w:r>
      <w:r w:rsidRPr="008652ED">
        <w:rPr>
          <w:b/>
          <w:bCs/>
          <w:i/>
          <w:iCs/>
        </w:rPr>
        <w:t>Le redevable de la taxe est la personne physique ou morale qui a installé, fait installer ou bénéficie de la visibilité du dispositif publicitaire visible depuis la voie publique.</w:t>
      </w:r>
      <w:r w:rsidRPr="008652ED">
        <w:rPr>
          <w:b/>
          <w:bCs/>
          <w:i/>
          <w:iCs/>
        </w:rPr>
        <w:t>)</w:t>
      </w:r>
    </w:p>
    <w:p w14:paraId="6A288A7A" w14:textId="77777777" w:rsidR="008652ED" w:rsidRPr="008652ED" w:rsidRDefault="008652ED" w:rsidP="008652ED">
      <w:pPr>
        <w:rPr>
          <w:b/>
          <w:bCs/>
        </w:rPr>
      </w:pPr>
    </w:p>
    <w:p w14:paraId="25B0E06A" w14:textId="484D23BE" w:rsidR="008652ED" w:rsidRPr="008652ED" w:rsidRDefault="008652ED" w:rsidP="008652ED">
      <w:pPr>
        <w:rPr>
          <w:b/>
          <w:bCs/>
        </w:rPr>
      </w:pPr>
      <w:r w:rsidRPr="008652ED">
        <w:rPr>
          <w:b/>
          <w:bCs/>
        </w:rPr>
        <w:t>Nom ou Dénomination sociale :</w:t>
      </w:r>
      <w:r>
        <w:rPr>
          <w:b/>
          <w:bCs/>
        </w:rPr>
        <w:t xml:space="preserve"> </w:t>
      </w:r>
    </w:p>
    <w:p w14:paraId="0D9E0F9D" w14:textId="6DAD8D02" w:rsidR="008652ED" w:rsidRPr="008652ED" w:rsidRDefault="008652ED" w:rsidP="008652ED">
      <w:pPr>
        <w:rPr>
          <w:b/>
          <w:bCs/>
        </w:rPr>
      </w:pPr>
      <w:r w:rsidRPr="008652ED">
        <w:rPr>
          <w:b/>
          <w:bCs/>
        </w:rPr>
        <w:t>Prénom (si personne physique) :</w:t>
      </w:r>
    </w:p>
    <w:p w14:paraId="03C9A9FE" w14:textId="597BCF47" w:rsidR="008652ED" w:rsidRPr="008652ED" w:rsidRDefault="008652ED" w:rsidP="008652ED">
      <w:pPr>
        <w:rPr>
          <w:b/>
          <w:bCs/>
        </w:rPr>
      </w:pPr>
      <w:r w:rsidRPr="008652ED">
        <w:rPr>
          <w:b/>
          <w:bCs/>
        </w:rPr>
        <w:t>Adresse complète (Siège / Domicile) :</w:t>
      </w:r>
    </w:p>
    <w:p w14:paraId="6A8B3256" w14:textId="09A02FE6" w:rsidR="008652ED" w:rsidRPr="008652ED" w:rsidRDefault="008652ED" w:rsidP="008652ED">
      <w:pPr>
        <w:rPr>
          <w:b/>
          <w:bCs/>
        </w:rPr>
      </w:pPr>
      <w:r w:rsidRPr="008652ED">
        <w:rPr>
          <w:b/>
          <w:bCs/>
        </w:rPr>
        <w:t>Code postal et Commune :</w:t>
      </w:r>
    </w:p>
    <w:p w14:paraId="79170EDD" w14:textId="5EB14313" w:rsidR="008652ED" w:rsidRPr="008652ED" w:rsidRDefault="008652ED" w:rsidP="008652ED">
      <w:pPr>
        <w:rPr>
          <w:b/>
          <w:bCs/>
        </w:rPr>
      </w:pPr>
      <w:r w:rsidRPr="008652ED">
        <w:rPr>
          <w:b/>
          <w:bCs/>
        </w:rPr>
        <w:t>Numéro de téléphone :</w:t>
      </w:r>
    </w:p>
    <w:p w14:paraId="04A23DA2" w14:textId="7D48DD83" w:rsidR="008652ED" w:rsidRPr="008652ED" w:rsidRDefault="008652ED" w:rsidP="008652ED">
      <w:pPr>
        <w:rPr>
          <w:b/>
          <w:bCs/>
        </w:rPr>
      </w:pPr>
      <w:r w:rsidRPr="008652ED">
        <w:rPr>
          <w:b/>
          <w:bCs/>
        </w:rPr>
        <w:t xml:space="preserve">Adresse </w:t>
      </w:r>
      <w:proofErr w:type="gramStart"/>
      <w:r w:rsidRPr="008652ED">
        <w:rPr>
          <w:b/>
          <w:bCs/>
        </w:rPr>
        <w:t>e-mail</w:t>
      </w:r>
      <w:proofErr w:type="gramEnd"/>
      <w:r w:rsidRPr="008652ED">
        <w:rPr>
          <w:b/>
          <w:bCs/>
        </w:rPr>
        <w:t xml:space="preserve"> :</w:t>
      </w:r>
    </w:p>
    <w:p w14:paraId="5F232161" w14:textId="5C106B0F" w:rsidR="008652ED" w:rsidRPr="008652ED" w:rsidRDefault="008652ED" w:rsidP="008652ED">
      <w:pPr>
        <w:rPr>
          <w:b/>
          <w:bCs/>
        </w:rPr>
      </w:pPr>
      <w:r w:rsidRPr="008652ED">
        <w:rPr>
          <w:b/>
          <w:bCs/>
        </w:rPr>
        <w:t>Numéro d'entreprise ou de TVA (si applicable) :</w:t>
      </w:r>
    </w:p>
    <w:p w14:paraId="376512AF" w14:textId="6B52335C" w:rsidR="008652ED" w:rsidRPr="008652ED" w:rsidRDefault="008652ED" w:rsidP="008652ED">
      <w:pPr>
        <w:rPr>
          <w:b/>
          <w:bCs/>
        </w:rPr>
      </w:pPr>
      <w:r w:rsidRPr="008652ED">
        <w:rPr>
          <w:b/>
          <w:bCs/>
        </w:rPr>
        <w:t>2. Informations sur les Dispositifs Publicitaires Taxables (Fait Générateur)</w:t>
      </w:r>
    </w:p>
    <w:p w14:paraId="3B8A8E34" w14:textId="77777777" w:rsidR="008652ED" w:rsidRPr="008652ED" w:rsidRDefault="008652ED" w:rsidP="008652ED">
      <w:pPr>
        <w:rPr>
          <w:b/>
          <w:bCs/>
        </w:rPr>
      </w:pPr>
    </w:p>
    <w:p w14:paraId="4D7E376F" w14:textId="6E14D9CD" w:rsidR="008652ED" w:rsidRPr="008652ED" w:rsidRDefault="008652ED" w:rsidP="008652ED">
      <w:pPr>
        <w:rPr>
          <w:i/>
          <w:iCs/>
        </w:rPr>
      </w:pPr>
      <w:r w:rsidRPr="008652ED">
        <w:rPr>
          <w:i/>
          <w:iCs/>
        </w:rPr>
        <w:t>Veuillez déclarer ci-dessous tout panneau publicitaire ou d'affichage dont vous disposez, visible depuis le domaine public sur le territoire de la Commune de Tinlot au 1er janvier de l'exercice d'imposition.</w:t>
      </w:r>
    </w:p>
    <w:p w14:paraId="7E216F4B" w14:textId="77777777" w:rsidR="008652ED" w:rsidRPr="008652ED" w:rsidRDefault="008652ED" w:rsidP="008652ED">
      <w:pPr>
        <w:rPr>
          <w:b/>
          <w:bCs/>
        </w:rPr>
      </w:pPr>
    </w:p>
    <w:p w14:paraId="63B78582" w14:textId="5C3F072B" w:rsidR="008652ED" w:rsidRPr="008652ED" w:rsidRDefault="008652ED" w:rsidP="008652ED">
      <w:pPr>
        <w:rPr>
          <w:i/>
          <w:iCs/>
        </w:rPr>
      </w:pPr>
      <w:r w:rsidRPr="008652ED">
        <w:rPr>
          <w:i/>
          <w:iCs/>
        </w:rPr>
        <w:t xml:space="preserve"> </w:t>
      </w:r>
      <w:r w:rsidRPr="008652ED">
        <w:rPr>
          <w:i/>
          <w:iCs/>
        </w:rPr>
        <w:t>(Pour chaque panneau, indiquez sa localisation exacte, le type de support, le nombre de faces publicitaires actives et ses dimensions afin d'établir la superficie totale de chaque dispositif).</w:t>
      </w:r>
    </w:p>
    <w:tbl>
      <w:tblPr>
        <w:tblStyle w:val="Grilledutableau"/>
        <w:tblW w:w="0" w:type="auto"/>
        <w:tblInd w:w="38" w:type="dxa"/>
        <w:tblLook w:val="04A0" w:firstRow="1" w:lastRow="0" w:firstColumn="1" w:lastColumn="0" w:noHBand="0" w:noVBand="1"/>
      </w:tblPr>
      <w:tblGrid>
        <w:gridCol w:w="1170"/>
        <w:gridCol w:w="1254"/>
        <w:gridCol w:w="1468"/>
        <w:gridCol w:w="1295"/>
        <w:gridCol w:w="1257"/>
        <w:gridCol w:w="1296"/>
        <w:gridCol w:w="1284"/>
      </w:tblGrid>
      <w:tr w:rsidR="008652ED" w14:paraId="5AD3DAE9" w14:textId="77777777" w:rsidTr="008652ED">
        <w:tc>
          <w:tcPr>
            <w:tcW w:w="1316" w:type="dxa"/>
          </w:tcPr>
          <w:p w14:paraId="3DD62113" w14:textId="755790FC" w:rsidR="008652ED" w:rsidRDefault="008652ED" w:rsidP="008652ED">
            <w:pPr>
              <w:rPr>
                <w:b/>
                <w:bCs/>
              </w:rPr>
            </w:pPr>
            <w:r>
              <w:rPr>
                <w:b/>
                <w:bCs/>
              </w:rPr>
              <w:t>N°</w:t>
            </w:r>
          </w:p>
        </w:tc>
        <w:tc>
          <w:tcPr>
            <w:tcW w:w="1316" w:type="dxa"/>
          </w:tcPr>
          <w:p w14:paraId="5ABFB429" w14:textId="66418F68" w:rsidR="008652ED" w:rsidRDefault="008652ED" w:rsidP="008652ED">
            <w:pPr>
              <w:rPr>
                <w:b/>
                <w:bCs/>
              </w:rPr>
            </w:pPr>
            <w:r>
              <w:rPr>
                <w:b/>
                <w:bCs/>
              </w:rPr>
              <w:t xml:space="preserve">Adresse </w:t>
            </w:r>
          </w:p>
        </w:tc>
        <w:tc>
          <w:tcPr>
            <w:tcW w:w="1316" w:type="dxa"/>
          </w:tcPr>
          <w:p w14:paraId="076F7612" w14:textId="17484BE3" w:rsidR="008652ED" w:rsidRDefault="008652ED" w:rsidP="008652ED">
            <w:pPr>
              <w:rPr>
                <w:b/>
                <w:bCs/>
              </w:rPr>
            </w:pPr>
            <w:r>
              <w:rPr>
                <w:b/>
                <w:bCs/>
              </w:rPr>
              <w:t>Emplacement précis du panneau</w:t>
            </w:r>
          </w:p>
        </w:tc>
        <w:tc>
          <w:tcPr>
            <w:tcW w:w="1316" w:type="dxa"/>
          </w:tcPr>
          <w:p w14:paraId="5A11369A" w14:textId="406314AD" w:rsidR="008652ED" w:rsidRDefault="008652ED" w:rsidP="008652ED">
            <w:pPr>
              <w:rPr>
                <w:b/>
                <w:bCs/>
              </w:rPr>
            </w:pPr>
            <w:r>
              <w:rPr>
                <w:b/>
                <w:bCs/>
              </w:rPr>
              <w:t>Type de panneau (mural, sur poteau, remorque)</w:t>
            </w:r>
          </w:p>
        </w:tc>
        <w:tc>
          <w:tcPr>
            <w:tcW w:w="1316" w:type="dxa"/>
          </w:tcPr>
          <w:p w14:paraId="61689646" w14:textId="1643492E" w:rsidR="008652ED" w:rsidRDefault="008652ED" w:rsidP="008652ED">
            <w:pPr>
              <w:rPr>
                <w:b/>
                <w:bCs/>
              </w:rPr>
            </w:pPr>
            <w:r>
              <w:rPr>
                <w:b/>
                <w:bCs/>
              </w:rPr>
              <w:t>Nombre de faces</w:t>
            </w:r>
          </w:p>
        </w:tc>
        <w:tc>
          <w:tcPr>
            <w:tcW w:w="1316" w:type="dxa"/>
          </w:tcPr>
          <w:p w14:paraId="0459DD97" w14:textId="37F67F15" w:rsidR="008652ED" w:rsidRDefault="008652ED" w:rsidP="008652ED">
            <w:pPr>
              <w:rPr>
                <w:b/>
                <w:bCs/>
              </w:rPr>
            </w:pPr>
            <w:r>
              <w:rPr>
                <w:b/>
                <w:bCs/>
              </w:rPr>
              <w:t>Dimension d’une face (Largeur X hauteur en cm)</w:t>
            </w:r>
          </w:p>
        </w:tc>
        <w:tc>
          <w:tcPr>
            <w:tcW w:w="1316" w:type="dxa"/>
          </w:tcPr>
          <w:p w14:paraId="06969B63" w14:textId="2BA239E1" w:rsidR="008652ED" w:rsidRDefault="008652ED" w:rsidP="008652ED">
            <w:pPr>
              <w:rPr>
                <w:b/>
                <w:bCs/>
              </w:rPr>
            </w:pPr>
            <w:r>
              <w:rPr>
                <w:b/>
                <w:bCs/>
              </w:rPr>
              <w:t>Superficie totale taxable en dm²</w:t>
            </w:r>
          </w:p>
        </w:tc>
      </w:tr>
      <w:tr w:rsidR="008652ED" w14:paraId="5CFCCA45" w14:textId="77777777" w:rsidTr="008652ED">
        <w:tc>
          <w:tcPr>
            <w:tcW w:w="1316" w:type="dxa"/>
          </w:tcPr>
          <w:p w14:paraId="57C30B14" w14:textId="0288A478" w:rsidR="008652ED" w:rsidRDefault="008652ED" w:rsidP="008652ED">
            <w:pPr>
              <w:rPr>
                <w:b/>
                <w:bCs/>
              </w:rPr>
            </w:pPr>
            <w:r>
              <w:rPr>
                <w:b/>
                <w:bCs/>
              </w:rPr>
              <w:t>1</w:t>
            </w:r>
          </w:p>
        </w:tc>
        <w:tc>
          <w:tcPr>
            <w:tcW w:w="1316" w:type="dxa"/>
          </w:tcPr>
          <w:p w14:paraId="708CDC4C" w14:textId="77777777" w:rsidR="008652ED" w:rsidRDefault="008652ED" w:rsidP="008652ED">
            <w:pPr>
              <w:rPr>
                <w:b/>
                <w:bCs/>
              </w:rPr>
            </w:pPr>
          </w:p>
        </w:tc>
        <w:tc>
          <w:tcPr>
            <w:tcW w:w="1316" w:type="dxa"/>
          </w:tcPr>
          <w:p w14:paraId="66EC4E3C" w14:textId="77777777" w:rsidR="008652ED" w:rsidRDefault="008652ED" w:rsidP="008652ED">
            <w:pPr>
              <w:rPr>
                <w:b/>
                <w:bCs/>
              </w:rPr>
            </w:pPr>
          </w:p>
        </w:tc>
        <w:tc>
          <w:tcPr>
            <w:tcW w:w="1316" w:type="dxa"/>
          </w:tcPr>
          <w:p w14:paraId="1282531A" w14:textId="77777777" w:rsidR="008652ED" w:rsidRDefault="008652ED" w:rsidP="008652ED">
            <w:pPr>
              <w:rPr>
                <w:b/>
                <w:bCs/>
              </w:rPr>
            </w:pPr>
          </w:p>
        </w:tc>
        <w:tc>
          <w:tcPr>
            <w:tcW w:w="1316" w:type="dxa"/>
          </w:tcPr>
          <w:p w14:paraId="2CBAD73A" w14:textId="77777777" w:rsidR="008652ED" w:rsidRDefault="008652ED" w:rsidP="008652ED">
            <w:pPr>
              <w:rPr>
                <w:b/>
                <w:bCs/>
              </w:rPr>
            </w:pPr>
          </w:p>
        </w:tc>
        <w:tc>
          <w:tcPr>
            <w:tcW w:w="1316" w:type="dxa"/>
          </w:tcPr>
          <w:p w14:paraId="16DF8A30" w14:textId="77777777" w:rsidR="008652ED" w:rsidRDefault="008652ED" w:rsidP="008652ED">
            <w:pPr>
              <w:rPr>
                <w:b/>
                <w:bCs/>
              </w:rPr>
            </w:pPr>
          </w:p>
        </w:tc>
        <w:tc>
          <w:tcPr>
            <w:tcW w:w="1316" w:type="dxa"/>
          </w:tcPr>
          <w:p w14:paraId="18C51D2B" w14:textId="77777777" w:rsidR="008652ED" w:rsidRDefault="008652ED" w:rsidP="008652ED">
            <w:pPr>
              <w:rPr>
                <w:b/>
                <w:bCs/>
              </w:rPr>
            </w:pPr>
          </w:p>
        </w:tc>
      </w:tr>
      <w:tr w:rsidR="008652ED" w14:paraId="71FBDE21" w14:textId="77777777" w:rsidTr="008652ED">
        <w:tc>
          <w:tcPr>
            <w:tcW w:w="1316" w:type="dxa"/>
          </w:tcPr>
          <w:p w14:paraId="68E89620" w14:textId="4F1A3894" w:rsidR="008652ED" w:rsidRDefault="008652ED" w:rsidP="008652ED">
            <w:pPr>
              <w:rPr>
                <w:b/>
                <w:bCs/>
              </w:rPr>
            </w:pPr>
            <w:r>
              <w:rPr>
                <w:b/>
                <w:bCs/>
              </w:rPr>
              <w:t>2</w:t>
            </w:r>
          </w:p>
        </w:tc>
        <w:tc>
          <w:tcPr>
            <w:tcW w:w="1316" w:type="dxa"/>
          </w:tcPr>
          <w:p w14:paraId="3DD43A64" w14:textId="77777777" w:rsidR="008652ED" w:rsidRDefault="008652ED" w:rsidP="008652ED">
            <w:pPr>
              <w:rPr>
                <w:b/>
                <w:bCs/>
              </w:rPr>
            </w:pPr>
          </w:p>
        </w:tc>
        <w:tc>
          <w:tcPr>
            <w:tcW w:w="1316" w:type="dxa"/>
          </w:tcPr>
          <w:p w14:paraId="11D0F655" w14:textId="77777777" w:rsidR="008652ED" w:rsidRDefault="008652ED" w:rsidP="008652ED">
            <w:pPr>
              <w:rPr>
                <w:b/>
                <w:bCs/>
              </w:rPr>
            </w:pPr>
          </w:p>
        </w:tc>
        <w:tc>
          <w:tcPr>
            <w:tcW w:w="1316" w:type="dxa"/>
          </w:tcPr>
          <w:p w14:paraId="1886D2DA" w14:textId="77777777" w:rsidR="008652ED" w:rsidRDefault="008652ED" w:rsidP="008652ED">
            <w:pPr>
              <w:rPr>
                <w:b/>
                <w:bCs/>
              </w:rPr>
            </w:pPr>
          </w:p>
        </w:tc>
        <w:tc>
          <w:tcPr>
            <w:tcW w:w="1316" w:type="dxa"/>
          </w:tcPr>
          <w:p w14:paraId="0753C2FA" w14:textId="77777777" w:rsidR="008652ED" w:rsidRDefault="008652ED" w:rsidP="008652ED">
            <w:pPr>
              <w:rPr>
                <w:b/>
                <w:bCs/>
              </w:rPr>
            </w:pPr>
          </w:p>
        </w:tc>
        <w:tc>
          <w:tcPr>
            <w:tcW w:w="1316" w:type="dxa"/>
          </w:tcPr>
          <w:p w14:paraId="336B92C4" w14:textId="77777777" w:rsidR="008652ED" w:rsidRDefault="008652ED" w:rsidP="008652ED">
            <w:pPr>
              <w:rPr>
                <w:b/>
                <w:bCs/>
              </w:rPr>
            </w:pPr>
          </w:p>
        </w:tc>
        <w:tc>
          <w:tcPr>
            <w:tcW w:w="1316" w:type="dxa"/>
          </w:tcPr>
          <w:p w14:paraId="40EA278B" w14:textId="77777777" w:rsidR="008652ED" w:rsidRDefault="008652ED" w:rsidP="008652ED">
            <w:pPr>
              <w:rPr>
                <w:b/>
                <w:bCs/>
              </w:rPr>
            </w:pPr>
          </w:p>
        </w:tc>
      </w:tr>
      <w:tr w:rsidR="008652ED" w14:paraId="2317F6E2" w14:textId="77777777" w:rsidTr="008652ED">
        <w:tc>
          <w:tcPr>
            <w:tcW w:w="1316" w:type="dxa"/>
          </w:tcPr>
          <w:p w14:paraId="668581A3" w14:textId="3BF96D52" w:rsidR="008652ED" w:rsidRDefault="008652ED" w:rsidP="008652ED">
            <w:pPr>
              <w:rPr>
                <w:b/>
                <w:bCs/>
              </w:rPr>
            </w:pPr>
            <w:r>
              <w:rPr>
                <w:b/>
                <w:bCs/>
              </w:rPr>
              <w:t>3</w:t>
            </w:r>
          </w:p>
        </w:tc>
        <w:tc>
          <w:tcPr>
            <w:tcW w:w="1316" w:type="dxa"/>
          </w:tcPr>
          <w:p w14:paraId="2ACB288D" w14:textId="77777777" w:rsidR="008652ED" w:rsidRDefault="008652ED" w:rsidP="008652ED">
            <w:pPr>
              <w:rPr>
                <w:b/>
                <w:bCs/>
              </w:rPr>
            </w:pPr>
          </w:p>
        </w:tc>
        <w:tc>
          <w:tcPr>
            <w:tcW w:w="1316" w:type="dxa"/>
          </w:tcPr>
          <w:p w14:paraId="4EDF76FF" w14:textId="77777777" w:rsidR="008652ED" w:rsidRDefault="008652ED" w:rsidP="008652ED">
            <w:pPr>
              <w:rPr>
                <w:b/>
                <w:bCs/>
              </w:rPr>
            </w:pPr>
          </w:p>
        </w:tc>
        <w:tc>
          <w:tcPr>
            <w:tcW w:w="1316" w:type="dxa"/>
          </w:tcPr>
          <w:p w14:paraId="6DE5034E" w14:textId="77777777" w:rsidR="008652ED" w:rsidRDefault="008652ED" w:rsidP="008652ED">
            <w:pPr>
              <w:rPr>
                <w:b/>
                <w:bCs/>
              </w:rPr>
            </w:pPr>
          </w:p>
        </w:tc>
        <w:tc>
          <w:tcPr>
            <w:tcW w:w="1316" w:type="dxa"/>
          </w:tcPr>
          <w:p w14:paraId="05BCAC0B" w14:textId="77777777" w:rsidR="008652ED" w:rsidRDefault="008652ED" w:rsidP="008652ED">
            <w:pPr>
              <w:rPr>
                <w:b/>
                <w:bCs/>
              </w:rPr>
            </w:pPr>
          </w:p>
        </w:tc>
        <w:tc>
          <w:tcPr>
            <w:tcW w:w="1316" w:type="dxa"/>
          </w:tcPr>
          <w:p w14:paraId="3220DA45" w14:textId="77777777" w:rsidR="008652ED" w:rsidRDefault="008652ED" w:rsidP="008652ED">
            <w:pPr>
              <w:rPr>
                <w:b/>
                <w:bCs/>
              </w:rPr>
            </w:pPr>
          </w:p>
        </w:tc>
        <w:tc>
          <w:tcPr>
            <w:tcW w:w="1316" w:type="dxa"/>
          </w:tcPr>
          <w:p w14:paraId="31624C5A" w14:textId="77777777" w:rsidR="008652ED" w:rsidRDefault="008652ED" w:rsidP="008652ED">
            <w:pPr>
              <w:rPr>
                <w:b/>
                <w:bCs/>
              </w:rPr>
            </w:pPr>
          </w:p>
        </w:tc>
      </w:tr>
      <w:tr w:rsidR="008652ED" w14:paraId="226DD4BB" w14:textId="77777777" w:rsidTr="008652ED">
        <w:tc>
          <w:tcPr>
            <w:tcW w:w="1316" w:type="dxa"/>
          </w:tcPr>
          <w:p w14:paraId="6966FBF0" w14:textId="6AE3AE51" w:rsidR="008652ED" w:rsidRDefault="008652ED" w:rsidP="008652ED">
            <w:pPr>
              <w:rPr>
                <w:b/>
                <w:bCs/>
              </w:rPr>
            </w:pPr>
            <w:r>
              <w:rPr>
                <w:b/>
                <w:bCs/>
              </w:rPr>
              <w:t>4</w:t>
            </w:r>
          </w:p>
        </w:tc>
        <w:tc>
          <w:tcPr>
            <w:tcW w:w="1316" w:type="dxa"/>
          </w:tcPr>
          <w:p w14:paraId="2EDC1D1A" w14:textId="77777777" w:rsidR="008652ED" w:rsidRDefault="008652ED" w:rsidP="008652ED">
            <w:pPr>
              <w:rPr>
                <w:b/>
                <w:bCs/>
              </w:rPr>
            </w:pPr>
          </w:p>
        </w:tc>
        <w:tc>
          <w:tcPr>
            <w:tcW w:w="1316" w:type="dxa"/>
          </w:tcPr>
          <w:p w14:paraId="4D552C09" w14:textId="77777777" w:rsidR="008652ED" w:rsidRDefault="008652ED" w:rsidP="008652ED">
            <w:pPr>
              <w:rPr>
                <w:b/>
                <w:bCs/>
              </w:rPr>
            </w:pPr>
          </w:p>
        </w:tc>
        <w:tc>
          <w:tcPr>
            <w:tcW w:w="1316" w:type="dxa"/>
          </w:tcPr>
          <w:p w14:paraId="57873AF2" w14:textId="77777777" w:rsidR="008652ED" w:rsidRDefault="008652ED" w:rsidP="008652ED">
            <w:pPr>
              <w:rPr>
                <w:b/>
                <w:bCs/>
              </w:rPr>
            </w:pPr>
          </w:p>
        </w:tc>
        <w:tc>
          <w:tcPr>
            <w:tcW w:w="1316" w:type="dxa"/>
          </w:tcPr>
          <w:p w14:paraId="79ED4268" w14:textId="77777777" w:rsidR="008652ED" w:rsidRDefault="008652ED" w:rsidP="008652ED">
            <w:pPr>
              <w:rPr>
                <w:b/>
                <w:bCs/>
              </w:rPr>
            </w:pPr>
          </w:p>
        </w:tc>
        <w:tc>
          <w:tcPr>
            <w:tcW w:w="1316" w:type="dxa"/>
          </w:tcPr>
          <w:p w14:paraId="1E199096" w14:textId="77777777" w:rsidR="008652ED" w:rsidRDefault="008652ED" w:rsidP="008652ED">
            <w:pPr>
              <w:rPr>
                <w:b/>
                <w:bCs/>
              </w:rPr>
            </w:pPr>
          </w:p>
        </w:tc>
        <w:tc>
          <w:tcPr>
            <w:tcW w:w="1316" w:type="dxa"/>
          </w:tcPr>
          <w:p w14:paraId="55CC8742" w14:textId="77777777" w:rsidR="008652ED" w:rsidRDefault="008652ED" w:rsidP="008652ED">
            <w:pPr>
              <w:rPr>
                <w:b/>
                <w:bCs/>
              </w:rPr>
            </w:pPr>
          </w:p>
        </w:tc>
      </w:tr>
      <w:tr w:rsidR="008652ED" w14:paraId="77E221B8" w14:textId="77777777" w:rsidTr="008652ED">
        <w:tc>
          <w:tcPr>
            <w:tcW w:w="1316" w:type="dxa"/>
          </w:tcPr>
          <w:p w14:paraId="6A86D708" w14:textId="3BA336DD" w:rsidR="008652ED" w:rsidRDefault="008652ED" w:rsidP="008652ED">
            <w:pPr>
              <w:rPr>
                <w:b/>
                <w:bCs/>
              </w:rPr>
            </w:pPr>
            <w:r>
              <w:rPr>
                <w:b/>
                <w:bCs/>
              </w:rPr>
              <w:t>5</w:t>
            </w:r>
          </w:p>
        </w:tc>
        <w:tc>
          <w:tcPr>
            <w:tcW w:w="1316" w:type="dxa"/>
          </w:tcPr>
          <w:p w14:paraId="51F44A96" w14:textId="77777777" w:rsidR="008652ED" w:rsidRDefault="008652ED" w:rsidP="008652ED">
            <w:pPr>
              <w:rPr>
                <w:b/>
                <w:bCs/>
              </w:rPr>
            </w:pPr>
          </w:p>
        </w:tc>
        <w:tc>
          <w:tcPr>
            <w:tcW w:w="1316" w:type="dxa"/>
          </w:tcPr>
          <w:p w14:paraId="23DE3FED" w14:textId="77777777" w:rsidR="008652ED" w:rsidRDefault="008652ED" w:rsidP="008652ED">
            <w:pPr>
              <w:rPr>
                <w:b/>
                <w:bCs/>
              </w:rPr>
            </w:pPr>
          </w:p>
        </w:tc>
        <w:tc>
          <w:tcPr>
            <w:tcW w:w="1316" w:type="dxa"/>
          </w:tcPr>
          <w:p w14:paraId="20471C00" w14:textId="77777777" w:rsidR="008652ED" w:rsidRDefault="008652ED" w:rsidP="008652ED">
            <w:pPr>
              <w:rPr>
                <w:b/>
                <w:bCs/>
              </w:rPr>
            </w:pPr>
          </w:p>
        </w:tc>
        <w:tc>
          <w:tcPr>
            <w:tcW w:w="1316" w:type="dxa"/>
          </w:tcPr>
          <w:p w14:paraId="6309E89D" w14:textId="77777777" w:rsidR="008652ED" w:rsidRDefault="008652ED" w:rsidP="008652ED">
            <w:pPr>
              <w:rPr>
                <w:b/>
                <w:bCs/>
              </w:rPr>
            </w:pPr>
          </w:p>
        </w:tc>
        <w:tc>
          <w:tcPr>
            <w:tcW w:w="1316" w:type="dxa"/>
          </w:tcPr>
          <w:p w14:paraId="0E2DCD38" w14:textId="77777777" w:rsidR="008652ED" w:rsidRDefault="008652ED" w:rsidP="008652ED">
            <w:pPr>
              <w:rPr>
                <w:b/>
                <w:bCs/>
              </w:rPr>
            </w:pPr>
          </w:p>
        </w:tc>
        <w:tc>
          <w:tcPr>
            <w:tcW w:w="1316" w:type="dxa"/>
          </w:tcPr>
          <w:p w14:paraId="0E268C54" w14:textId="77777777" w:rsidR="008652ED" w:rsidRDefault="008652ED" w:rsidP="008652ED">
            <w:pPr>
              <w:rPr>
                <w:b/>
                <w:bCs/>
              </w:rPr>
            </w:pPr>
          </w:p>
        </w:tc>
      </w:tr>
      <w:tr w:rsidR="008652ED" w14:paraId="2ABFCAF5" w14:textId="77777777" w:rsidTr="008652ED">
        <w:tc>
          <w:tcPr>
            <w:tcW w:w="1316" w:type="dxa"/>
          </w:tcPr>
          <w:p w14:paraId="39347A51" w14:textId="7F7C833D" w:rsidR="008652ED" w:rsidRDefault="008652ED" w:rsidP="008652ED">
            <w:pPr>
              <w:rPr>
                <w:b/>
                <w:bCs/>
              </w:rPr>
            </w:pPr>
            <w:r>
              <w:rPr>
                <w:b/>
                <w:bCs/>
              </w:rPr>
              <w:t>6</w:t>
            </w:r>
          </w:p>
        </w:tc>
        <w:tc>
          <w:tcPr>
            <w:tcW w:w="1316" w:type="dxa"/>
          </w:tcPr>
          <w:p w14:paraId="2D45539D" w14:textId="77777777" w:rsidR="008652ED" w:rsidRDefault="008652ED" w:rsidP="008652ED">
            <w:pPr>
              <w:rPr>
                <w:b/>
                <w:bCs/>
              </w:rPr>
            </w:pPr>
          </w:p>
        </w:tc>
        <w:tc>
          <w:tcPr>
            <w:tcW w:w="1316" w:type="dxa"/>
          </w:tcPr>
          <w:p w14:paraId="57A56DDF" w14:textId="77777777" w:rsidR="008652ED" w:rsidRDefault="008652ED" w:rsidP="008652ED">
            <w:pPr>
              <w:rPr>
                <w:b/>
                <w:bCs/>
              </w:rPr>
            </w:pPr>
          </w:p>
        </w:tc>
        <w:tc>
          <w:tcPr>
            <w:tcW w:w="1316" w:type="dxa"/>
          </w:tcPr>
          <w:p w14:paraId="0074FAED" w14:textId="77777777" w:rsidR="008652ED" w:rsidRDefault="008652ED" w:rsidP="008652ED">
            <w:pPr>
              <w:rPr>
                <w:b/>
                <w:bCs/>
              </w:rPr>
            </w:pPr>
          </w:p>
        </w:tc>
        <w:tc>
          <w:tcPr>
            <w:tcW w:w="1316" w:type="dxa"/>
          </w:tcPr>
          <w:p w14:paraId="22CB13B1" w14:textId="77777777" w:rsidR="008652ED" w:rsidRDefault="008652ED" w:rsidP="008652ED">
            <w:pPr>
              <w:rPr>
                <w:b/>
                <w:bCs/>
              </w:rPr>
            </w:pPr>
          </w:p>
        </w:tc>
        <w:tc>
          <w:tcPr>
            <w:tcW w:w="1316" w:type="dxa"/>
          </w:tcPr>
          <w:p w14:paraId="63BF2C9D" w14:textId="77777777" w:rsidR="008652ED" w:rsidRDefault="008652ED" w:rsidP="008652ED">
            <w:pPr>
              <w:rPr>
                <w:b/>
                <w:bCs/>
              </w:rPr>
            </w:pPr>
          </w:p>
        </w:tc>
        <w:tc>
          <w:tcPr>
            <w:tcW w:w="1316" w:type="dxa"/>
          </w:tcPr>
          <w:p w14:paraId="381F7B09" w14:textId="77777777" w:rsidR="008652ED" w:rsidRDefault="008652ED" w:rsidP="008652ED">
            <w:pPr>
              <w:rPr>
                <w:b/>
                <w:bCs/>
              </w:rPr>
            </w:pPr>
          </w:p>
        </w:tc>
      </w:tr>
      <w:tr w:rsidR="008652ED" w14:paraId="1D1E0512" w14:textId="77777777" w:rsidTr="008652ED">
        <w:tc>
          <w:tcPr>
            <w:tcW w:w="1316" w:type="dxa"/>
          </w:tcPr>
          <w:p w14:paraId="44AE7B31" w14:textId="703EA9A3" w:rsidR="008652ED" w:rsidRDefault="008652ED" w:rsidP="00543ACD">
            <w:pPr>
              <w:rPr>
                <w:b/>
                <w:bCs/>
              </w:rPr>
            </w:pPr>
            <w:r>
              <w:rPr>
                <w:b/>
                <w:bCs/>
              </w:rPr>
              <w:t>7</w:t>
            </w:r>
          </w:p>
        </w:tc>
        <w:tc>
          <w:tcPr>
            <w:tcW w:w="1316" w:type="dxa"/>
          </w:tcPr>
          <w:p w14:paraId="74B8DEFD" w14:textId="77777777" w:rsidR="008652ED" w:rsidRDefault="008652ED" w:rsidP="00543ACD">
            <w:pPr>
              <w:rPr>
                <w:b/>
                <w:bCs/>
              </w:rPr>
            </w:pPr>
          </w:p>
        </w:tc>
        <w:tc>
          <w:tcPr>
            <w:tcW w:w="1316" w:type="dxa"/>
          </w:tcPr>
          <w:p w14:paraId="734F8818" w14:textId="77777777" w:rsidR="008652ED" w:rsidRDefault="008652ED" w:rsidP="00543ACD">
            <w:pPr>
              <w:rPr>
                <w:b/>
                <w:bCs/>
              </w:rPr>
            </w:pPr>
          </w:p>
        </w:tc>
        <w:tc>
          <w:tcPr>
            <w:tcW w:w="1316" w:type="dxa"/>
          </w:tcPr>
          <w:p w14:paraId="4D24E80B" w14:textId="77777777" w:rsidR="008652ED" w:rsidRDefault="008652ED" w:rsidP="00543ACD">
            <w:pPr>
              <w:rPr>
                <w:b/>
                <w:bCs/>
              </w:rPr>
            </w:pPr>
          </w:p>
        </w:tc>
        <w:tc>
          <w:tcPr>
            <w:tcW w:w="1316" w:type="dxa"/>
          </w:tcPr>
          <w:p w14:paraId="1BE6DA6B" w14:textId="77777777" w:rsidR="008652ED" w:rsidRDefault="008652ED" w:rsidP="00543ACD">
            <w:pPr>
              <w:rPr>
                <w:b/>
                <w:bCs/>
              </w:rPr>
            </w:pPr>
          </w:p>
        </w:tc>
        <w:tc>
          <w:tcPr>
            <w:tcW w:w="1316" w:type="dxa"/>
          </w:tcPr>
          <w:p w14:paraId="02560E58" w14:textId="77777777" w:rsidR="008652ED" w:rsidRDefault="008652ED" w:rsidP="00543ACD">
            <w:pPr>
              <w:rPr>
                <w:b/>
                <w:bCs/>
              </w:rPr>
            </w:pPr>
          </w:p>
        </w:tc>
        <w:tc>
          <w:tcPr>
            <w:tcW w:w="1316" w:type="dxa"/>
          </w:tcPr>
          <w:p w14:paraId="3A7106C8" w14:textId="77777777" w:rsidR="008652ED" w:rsidRDefault="008652ED" w:rsidP="00543ACD">
            <w:pPr>
              <w:rPr>
                <w:b/>
                <w:bCs/>
              </w:rPr>
            </w:pPr>
          </w:p>
        </w:tc>
      </w:tr>
      <w:tr w:rsidR="008652ED" w14:paraId="6D6A5D5B" w14:textId="77777777" w:rsidTr="008652ED">
        <w:tc>
          <w:tcPr>
            <w:tcW w:w="1316" w:type="dxa"/>
          </w:tcPr>
          <w:p w14:paraId="23B548ED" w14:textId="7EF55A8C" w:rsidR="008652ED" w:rsidRDefault="008652ED" w:rsidP="00543ACD">
            <w:pPr>
              <w:rPr>
                <w:b/>
                <w:bCs/>
              </w:rPr>
            </w:pPr>
            <w:r>
              <w:rPr>
                <w:b/>
                <w:bCs/>
              </w:rPr>
              <w:t>8</w:t>
            </w:r>
          </w:p>
        </w:tc>
        <w:tc>
          <w:tcPr>
            <w:tcW w:w="1316" w:type="dxa"/>
          </w:tcPr>
          <w:p w14:paraId="7CBB6736" w14:textId="77777777" w:rsidR="008652ED" w:rsidRDefault="008652ED" w:rsidP="00543ACD">
            <w:pPr>
              <w:rPr>
                <w:b/>
                <w:bCs/>
              </w:rPr>
            </w:pPr>
          </w:p>
        </w:tc>
        <w:tc>
          <w:tcPr>
            <w:tcW w:w="1316" w:type="dxa"/>
          </w:tcPr>
          <w:p w14:paraId="3C738EE2" w14:textId="77777777" w:rsidR="008652ED" w:rsidRDefault="008652ED" w:rsidP="00543ACD">
            <w:pPr>
              <w:rPr>
                <w:b/>
                <w:bCs/>
              </w:rPr>
            </w:pPr>
          </w:p>
        </w:tc>
        <w:tc>
          <w:tcPr>
            <w:tcW w:w="1316" w:type="dxa"/>
          </w:tcPr>
          <w:p w14:paraId="383D4F24" w14:textId="77777777" w:rsidR="008652ED" w:rsidRDefault="008652ED" w:rsidP="00543ACD">
            <w:pPr>
              <w:rPr>
                <w:b/>
                <w:bCs/>
              </w:rPr>
            </w:pPr>
          </w:p>
        </w:tc>
        <w:tc>
          <w:tcPr>
            <w:tcW w:w="1316" w:type="dxa"/>
          </w:tcPr>
          <w:p w14:paraId="2311E628" w14:textId="77777777" w:rsidR="008652ED" w:rsidRDefault="008652ED" w:rsidP="00543ACD">
            <w:pPr>
              <w:rPr>
                <w:b/>
                <w:bCs/>
              </w:rPr>
            </w:pPr>
          </w:p>
        </w:tc>
        <w:tc>
          <w:tcPr>
            <w:tcW w:w="1316" w:type="dxa"/>
          </w:tcPr>
          <w:p w14:paraId="00B74A5A" w14:textId="77777777" w:rsidR="008652ED" w:rsidRDefault="008652ED" w:rsidP="00543ACD">
            <w:pPr>
              <w:rPr>
                <w:b/>
                <w:bCs/>
              </w:rPr>
            </w:pPr>
          </w:p>
        </w:tc>
        <w:tc>
          <w:tcPr>
            <w:tcW w:w="1316" w:type="dxa"/>
          </w:tcPr>
          <w:p w14:paraId="12AC0C8E" w14:textId="77777777" w:rsidR="008652ED" w:rsidRDefault="008652ED" w:rsidP="00543ACD">
            <w:pPr>
              <w:rPr>
                <w:b/>
                <w:bCs/>
              </w:rPr>
            </w:pPr>
          </w:p>
        </w:tc>
      </w:tr>
      <w:tr w:rsidR="008652ED" w14:paraId="29DFDC26" w14:textId="77777777" w:rsidTr="008652ED">
        <w:tc>
          <w:tcPr>
            <w:tcW w:w="1316" w:type="dxa"/>
          </w:tcPr>
          <w:p w14:paraId="248C5320" w14:textId="76E7D15A" w:rsidR="008652ED" w:rsidRDefault="008652ED" w:rsidP="00543ACD">
            <w:pPr>
              <w:rPr>
                <w:b/>
                <w:bCs/>
              </w:rPr>
            </w:pPr>
            <w:r>
              <w:rPr>
                <w:b/>
                <w:bCs/>
              </w:rPr>
              <w:t>9</w:t>
            </w:r>
          </w:p>
        </w:tc>
        <w:tc>
          <w:tcPr>
            <w:tcW w:w="1316" w:type="dxa"/>
          </w:tcPr>
          <w:p w14:paraId="365DB370" w14:textId="77777777" w:rsidR="008652ED" w:rsidRDefault="008652ED" w:rsidP="00543ACD">
            <w:pPr>
              <w:rPr>
                <w:b/>
                <w:bCs/>
              </w:rPr>
            </w:pPr>
          </w:p>
        </w:tc>
        <w:tc>
          <w:tcPr>
            <w:tcW w:w="1316" w:type="dxa"/>
          </w:tcPr>
          <w:p w14:paraId="43B9AE19" w14:textId="77777777" w:rsidR="008652ED" w:rsidRDefault="008652ED" w:rsidP="00543ACD">
            <w:pPr>
              <w:rPr>
                <w:b/>
                <w:bCs/>
              </w:rPr>
            </w:pPr>
          </w:p>
        </w:tc>
        <w:tc>
          <w:tcPr>
            <w:tcW w:w="1316" w:type="dxa"/>
          </w:tcPr>
          <w:p w14:paraId="4558C9D3" w14:textId="77777777" w:rsidR="008652ED" w:rsidRDefault="008652ED" w:rsidP="00543ACD">
            <w:pPr>
              <w:rPr>
                <w:b/>
                <w:bCs/>
              </w:rPr>
            </w:pPr>
          </w:p>
        </w:tc>
        <w:tc>
          <w:tcPr>
            <w:tcW w:w="1316" w:type="dxa"/>
          </w:tcPr>
          <w:p w14:paraId="7A438E32" w14:textId="77777777" w:rsidR="008652ED" w:rsidRDefault="008652ED" w:rsidP="00543ACD">
            <w:pPr>
              <w:rPr>
                <w:b/>
                <w:bCs/>
              </w:rPr>
            </w:pPr>
          </w:p>
        </w:tc>
        <w:tc>
          <w:tcPr>
            <w:tcW w:w="1316" w:type="dxa"/>
          </w:tcPr>
          <w:p w14:paraId="0CB31F9C" w14:textId="77777777" w:rsidR="008652ED" w:rsidRDefault="008652ED" w:rsidP="00543ACD">
            <w:pPr>
              <w:rPr>
                <w:b/>
                <w:bCs/>
              </w:rPr>
            </w:pPr>
          </w:p>
        </w:tc>
        <w:tc>
          <w:tcPr>
            <w:tcW w:w="1316" w:type="dxa"/>
          </w:tcPr>
          <w:p w14:paraId="4ED0587F" w14:textId="77777777" w:rsidR="008652ED" w:rsidRDefault="008652ED" w:rsidP="00543ACD">
            <w:pPr>
              <w:rPr>
                <w:b/>
                <w:bCs/>
              </w:rPr>
            </w:pPr>
          </w:p>
        </w:tc>
      </w:tr>
      <w:tr w:rsidR="008652ED" w14:paraId="7ACEAA4E" w14:textId="77777777" w:rsidTr="008652ED">
        <w:tc>
          <w:tcPr>
            <w:tcW w:w="1316" w:type="dxa"/>
          </w:tcPr>
          <w:p w14:paraId="0C0D79BF" w14:textId="39FB908D" w:rsidR="008652ED" w:rsidRDefault="008652ED" w:rsidP="00543ACD">
            <w:pPr>
              <w:rPr>
                <w:b/>
                <w:bCs/>
              </w:rPr>
            </w:pPr>
            <w:r>
              <w:rPr>
                <w:b/>
                <w:bCs/>
              </w:rPr>
              <w:t>10</w:t>
            </w:r>
          </w:p>
        </w:tc>
        <w:tc>
          <w:tcPr>
            <w:tcW w:w="1316" w:type="dxa"/>
          </w:tcPr>
          <w:p w14:paraId="7C0442FD" w14:textId="77777777" w:rsidR="008652ED" w:rsidRDefault="008652ED" w:rsidP="00543ACD">
            <w:pPr>
              <w:rPr>
                <w:b/>
                <w:bCs/>
              </w:rPr>
            </w:pPr>
          </w:p>
        </w:tc>
        <w:tc>
          <w:tcPr>
            <w:tcW w:w="1316" w:type="dxa"/>
          </w:tcPr>
          <w:p w14:paraId="4A8AE35D" w14:textId="77777777" w:rsidR="008652ED" w:rsidRDefault="008652ED" w:rsidP="00543ACD">
            <w:pPr>
              <w:rPr>
                <w:b/>
                <w:bCs/>
              </w:rPr>
            </w:pPr>
          </w:p>
        </w:tc>
        <w:tc>
          <w:tcPr>
            <w:tcW w:w="1316" w:type="dxa"/>
          </w:tcPr>
          <w:p w14:paraId="4D413F93" w14:textId="77777777" w:rsidR="008652ED" w:rsidRDefault="008652ED" w:rsidP="00543ACD">
            <w:pPr>
              <w:rPr>
                <w:b/>
                <w:bCs/>
              </w:rPr>
            </w:pPr>
          </w:p>
        </w:tc>
        <w:tc>
          <w:tcPr>
            <w:tcW w:w="1316" w:type="dxa"/>
          </w:tcPr>
          <w:p w14:paraId="5B30CD9B" w14:textId="77777777" w:rsidR="008652ED" w:rsidRDefault="008652ED" w:rsidP="00543ACD">
            <w:pPr>
              <w:rPr>
                <w:b/>
                <w:bCs/>
              </w:rPr>
            </w:pPr>
          </w:p>
        </w:tc>
        <w:tc>
          <w:tcPr>
            <w:tcW w:w="1316" w:type="dxa"/>
          </w:tcPr>
          <w:p w14:paraId="7A4CA007" w14:textId="77777777" w:rsidR="008652ED" w:rsidRDefault="008652ED" w:rsidP="00543ACD">
            <w:pPr>
              <w:rPr>
                <w:b/>
                <w:bCs/>
              </w:rPr>
            </w:pPr>
          </w:p>
        </w:tc>
        <w:tc>
          <w:tcPr>
            <w:tcW w:w="1316" w:type="dxa"/>
          </w:tcPr>
          <w:p w14:paraId="68A41BE2" w14:textId="77777777" w:rsidR="008652ED" w:rsidRDefault="008652ED" w:rsidP="00543ACD">
            <w:pPr>
              <w:rPr>
                <w:b/>
                <w:bCs/>
              </w:rPr>
            </w:pPr>
          </w:p>
        </w:tc>
      </w:tr>
    </w:tbl>
    <w:p w14:paraId="1289B069" w14:textId="77777777" w:rsidR="008652ED" w:rsidRPr="008652ED" w:rsidRDefault="008652ED" w:rsidP="008652ED">
      <w:pPr>
        <w:rPr>
          <w:b/>
          <w:bCs/>
        </w:rPr>
      </w:pPr>
    </w:p>
    <w:p w14:paraId="27B76D5E" w14:textId="4C9AE019" w:rsidR="008652ED" w:rsidRPr="008652ED" w:rsidRDefault="008652ED" w:rsidP="008652ED">
      <w:pPr>
        <w:rPr>
          <w:b/>
          <w:bCs/>
        </w:rPr>
      </w:pPr>
      <w:r w:rsidRPr="008652ED">
        <w:rPr>
          <w:b/>
          <w:bCs/>
        </w:rPr>
        <w:t xml:space="preserve">Total de la superficie taxable cumulée (en </w:t>
      </w:r>
      <w:r>
        <w:rPr>
          <w:b/>
          <w:bCs/>
        </w:rPr>
        <w:t>d</w:t>
      </w:r>
      <w:r w:rsidRPr="008652ED">
        <w:rPr>
          <w:b/>
          <w:bCs/>
        </w:rPr>
        <w:t xml:space="preserve">m²) : `....................... </w:t>
      </w:r>
      <w:r>
        <w:rPr>
          <w:b/>
          <w:bCs/>
        </w:rPr>
        <w:t>d</w:t>
      </w:r>
      <w:r w:rsidRPr="008652ED">
        <w:rPr>
          <w:b/>
          <w:bCs/>
        </w:rPr>
        <w:t>m²` (À calculer)</w:t>
      </w:r>
    </w:p>
    <w:p w14:paraId="42EB7C53" w14:textId="77777777" w:rsidR="008652ED" w:rsidRPr="008652ED" w:rsidRDefault="008652ED" w:rsidP="008652ED">
      <w:pPr>
        <w:rPr>
          <w:b/>
          <w:bCs/>
        </w:rPr>
      </w:pPr>
    </w:p>
    <w:p w14:paraId="5F0D5970" w14:textId="44577EE3" w:rsidR="008652ED" w:rsidRPr="008652ED" w:rsidRDefault="008652ED" w:rsidP="008652ED">
      <w:pPr>
        <w:rPr>
          <w:b/>
          <w:bCs/>
        </w:rPr>
      </w:pPr>
      <w:r w:rsidRPr="008652ED">
        <w:rPr>
          <w:b/>
          <w:bCs/>
        </w:rPr>
        <w:t>Règles de calcul et d'arrondi (conformément au règlement-taxe) :</w:t>
      </w:r>
    </w:p>
    <w:p w14:paraId="1E2CFD00" w14:textId="34D91E58" w:rsidR="008652ED" w:rsidRPr="008652ED" w:rsidRDefault="008652ED" w:rsidP="008652ED">
      <w:pPr>
        <w:rPr>
          <w:i/>
          <w:iCs/>
        </w:rPr>
      </w:pPr>
      <w:r w:rsidRPr="008652ED">
        <w:rPr>
          <w:i/>
          <w:iCs/>
        </w:rPr>
        <w:t>Calcul à la face : Pour les dispositifs comprenant plusieurs faces visibles (ex: panneaux double-face recto/verso, triptyques), la taxe est calculée sur base de la somme des superficies de chaque face active.</w:t>
      </w:r>
    </w:p>
    <w:p w14:paraId="3EF29E46" w14:textId="75716068" w:rsidR="008652ED" w:rsidRPr="008652ED" w:rsidRDefault="008652ED" w:rsidP="008652ED">
      <w:pPr>
        <w:rPr>
          <w:i/>
          <w:iCs/>
        </w:rPr>
      </w:pPr>
      <w:r w:rsidRPr="008652ED">
        <w:rPr>
          <w:i/>
          <w:iCs/>
        </w:rPr>
        <w:lastRenderedPageBreak/>
        <w:t xml:space="preserve">Règle de l'arrondi : La taxe est établie par </w:t>
      </w:r>
      <w:r w:rsidRPr="008652ED">
        <w:rPr>
          <w:i/>
          <w:iCs/>
        </w:rPr>
        <w:t>décimètre</w:t>
      </w:r>
      <w:r w:rsidRPr="008652ED">
        <w:rPr>
          <w:i/>
          <w:iCs/>
        </w:rPr>
        <w:t xml:space="preserve"> carré (m²). Toute fraction de mètre carré supérieure à 0,5 </w:t>
      </w:r>
      <w:r w:rsidRPr="008652ED">
        <w:rPr>
          <w:i/>
          <w:iCs/>
        </w:rPr>
        <w:t>d</w:t>
      </w:r>
      <w:r w:rsidRPr="008652ED">
        <w:rPr>
          <w:i/>
          <w:iCs/>
        </w:rPr>
        <w:t xml:space="preserve">m² est comptée pour un </w:t>
      </w:r>
      <w:r w:rsidRPr="008652ED">
        <w:rPr>
          <w:i/>
          <w:iCs/>
        </w:rPr>
        <w:t>décimètre</w:t>
      </w:r>
      <w:r w:rsidRPr="008652ED">
        <w:rPr>
          <w:i/>
          <w:iCs/>
        </w:rPr>
        <w:t xml:space="preserve"> carré entier (l'unité supérieure), tandis que les fractions inférieures ou égales à 0,5 </w:t>
      </w:r>
      <w:r w:rsidRPr="008652ED">
        <w:rPr>
          <w:i/>
          <w:iCs/>
        </w:rPr>
        <w:t>d</w:t>
      </w:r>
      <w:r w:rsidRPr="008652ED">
        <w:rPr>
          <w:i/>
          <w:iCs/>
        </w:rPr>
        <w:t>m² sont négligées.</w:t>
      </w:r>
    </w:p>
    <w:p w14:paraId="0147C426" w14:textId="0764FBDC" w:rsidR="008652ED" w:rsidRPr="008652ED" w:rsidRDefault="008652ED" w:rsidP="008652ED">
      <w:pPr>
        <w:rPr>
          <w:b/>
          <w:bCs/>
        </w:rPr>
      </w:pPr>
      <w:r w:rsidRPr="008652ED">
        <w:rPr>
          <w:b/>
          <w:bCs/>
        </w:rPr>
        <w:t>3. Déclaration sur l’honneur</w:t>
      </w:r>
    </w:p>
    <w:p w14:paraId="64725518" w14:textId="77777777" w:rsidR="008652ED" w:rsidRPr="008652ED" w:rsidRDefault="008652ED" w:rsidP="008652ED">
      <w:pPr>
        <w:rPr>
          <w:b/>
          <w:bCs/>
        </w:rPr>
      </w:pPr>
      <w:r w:rsidRPr="008652ED">
        <w:rPr>
          <w:b/>
          <w:bCs/>
        </w:rPr>
        <w:t>Je soussigné(e), `............................................................` *(Nom, Prénom ou Dénomination sociale du déclarant)*, déclare sur l’honneur que les informations fournies dans ce formulaire sont rigoureusement exactes et complètes, et qu'elles correspondent à la situation réelle de mes dispositifs publicitaires sur la Commune de Tinlot au 1er janvier de l'exercice d'imposition.</w:t>
      </w:r>
    </w:p>
    <w:p w14:paraId="1137737B" w14:textId="77777777" w:rsidR="008652ED" w:rsidRPr="008652ED" w:rsidRDefault="008652ED" w:rsidP="008652ED">
      <w:pPr>
        <w:rPr>
          <w:b/>
          <w:bCs/>
        </w:rPr>
      </w:pPr>
    </w:p>
    <w:p w14:paraId="1755EF88" w14:textId="617F7A4E" w:rsidR="008652ED" w:rsidRPr="008652ED" w:rsidRDefault="008652ED" w:rsidP="008652ED">
      <w:pPr>
        <w:rPr>
          <w:b/>
          <w:bCs/>
        </w:rPr>
      </w:pPr>
      <w:r w:rsidRPr="008652ED">
        <w:rPr>
          <w:b/>
          <w:bCs/>
        </w:rPr>
        <w:t>Je reconnais avoir pris connaissance du règlement-taxe communal relatif aux dispositifs publicitaires, y compris des sanctions et de la procédure de taxation d'office majorée de 10 %en cas d'absence de renvoi ou de déclaration erronée.</w:t>
      </w:r>
    </w:p>
    <w:p w14:paraId="7BF402E0" w14:textId="25943F0E" w:rsidR="008652ED" w:rsidRPr="008652ED" w:rsidRDefault="008652ED" w:rsidP="008652ED">
      <w:pPr>
        <w:rPr>
          <w:b/>
          <w:bCs/>
        </w:rPr>
      </w:pPr>
      <w:r>
        <w:rPr>
          <w:b/>
          <w:bCs/>
        </w:rPr>
        <w:t xml:space="preserve">Fait à ……, le ……………………(date) </w:t>
      </w:r>
    </w:p>
    <w:p w14:paraId="492C4A4D" w14:textId="77777777" w:rsidR="008652ED" w:rsidRDefault="008652ED" w:rsidP="008652ED">
      <w:pPr>
        <w:rPr>
          <w:b/>
          <w:bCs/>
        </w:rPr>
      </w:pPr>
    </w:p>
    <w:p w14:paraId="5B1F5445" w14:textId="2A24C429" w:rsidR="008652ED" w:rsidRPr="008652ED" w:rsidRDefault="008652ED" w:rsidP="008652ED">
      <w:pPr>
        <w:rPr>
          <w:b/>
          <w:bCs/>
        </w:rPr>
      </w:pPr>
      <w:r w:rsidRPr="008652ED">
        <w:rPr>
          <w:b/>
          <w:bCs/>
        </w:rPr>
        <w:t>Signature du déclarant :</w:t>
      </w:r>
      <w:r w:rsidRPr="008652ED">
        <w:rPr>
          <w:b/>
          <w:bCs/>
        </w:rPr>
        <w:t xml:space="preserve"> </w:t>
      </w:r>
      <w:r w:rsidRPr="008652ED">
        <w:rPr>
          <w:b/>
          <w:bCs/>
        </w:rPr>
        <w:t>(Apposer votre signature ci-dessous)</w:t>
      </w:r>
    </w:p>
    <w:p w14:paraId="5BF0C670" w14:textId="77777777" w:rsidR="008652ED" w:rsidRPr="008652ED" w:rsidRDefault="008652ED" w:rsidP="008652ED">
      <w:pPr>
        <w:rPr>
          <w:b/>
          <w:bCs/>
        </w:rPr>
      </w:pPr>
    </w:p>
    <w:p w14:paraId="60F15134" w14:textId="38FF175C" w:rsidR="008652ED" w:rsidRPr="008652ED" w:rsidRDefault="008652ED" w:rsidP="008652ED">
      <w:pPr>
        <w:rPr>
          <w:b/>
          <w:bCs/>
        </w:rPr>
      </w:pPr>
      <w:r w:rsidRPr="008652ED">
        <w:rPr>
          <w:b/>
          <w:bCs/>
        </w:rPr>
        <w:t>Protection des données personnelles (RGPD)</w:t>
      </w:r>
    </w:p>
    <w:p w14:paraId="24C5116F" w14:textId="77777777" w:rsidR="008652ED" w:rsidRPr="008652ED" w:rsidRDefault="008652ED" w:rsidP="008652ED">
      <w:pPr>
        <w:rPr>
          <w:i/>
          <w:iCs/>
        </w:rPr>
      </w:pPr>
    </w:p>
    <w:p w14:paraId="38C15E29" w14:textId="51F12F98" w:rsidR="00D2220D" w:rsidRPr="008652ED" w:rsidRDefault="008652ED" w:rsidP="008652ED">
      <w:pPr>
        <w:rPr>
          <w:i/>
          <w:iCs/>
        </w:rPr>
      </w:pPr>
      <w:r w:rsidRPr="008652ED">
        <w:rPr>
          <w:i/>
          <w:iCs/>
        </w:rPr>
        <w:t>Vos données personnelles sont traitées conformément à la loi du 30 juillet 2018 relative à la protection des personnes physiques à l'égard des traitements de données à caractère personnel. La Commune de Tinlot dispose d'un registre des traitements vous permettant de connaître le responsable de traitement, les finalités, les données traitées, leur durée de conservation et l'éventuelle communication de celles-ci à des tiers. Pour toute information ou pour exercer vos droits d'accès, de rectification ou d'opposition, veuillez contacter le service compétent de l'Administration communale</w:t>
      </w:r>
      <w:r w:rsidRPr="008652ED">
        <w:rPr>
          <w:i/>
          <w:iCs/>
        </w:rPr>
        <w:t xml:space="preserve"> (</w:t>
      </w:r>
      <w:r w:rsidRPr="008652ED">
        <w:rPr>
          <w:i/>
          <w:iCs/>
        </w:rPr>
        <w:t>dpd@aideactionmediation.org-</w:t>
      </w:r>
      <w:r w:rsidRPr="008652ED">
        <w:rPr>
          <w:i/>
          <w:iCs/>
        </w:rPr>
        <w:t>)</w:t>
      </w:r>
    </w:p>
    <w:sectPr w:rsidR="00D2220D" w:rsidRPr="008652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569"/>
    <w:rsid w:val="000A2558"/>
    <w:rsid w:val="000A6AAB"/>
    <w:rsid w:val="00175691"/>
    <w:rsid w:val="00376569"/>
    <w:rsid w:val="008652ED"/>
    <w:rsid w:val="00D2220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52FA0"/>
  <w15:chartTrackingRefBased/>
  <w15:docId w15:val="{4C5619CA-8C81-49C1-B050-A6C0C42C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765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765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7656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7656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7656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765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65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65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65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656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7656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7656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7656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7656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765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65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65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6569"/>
    <w:rPr>
      <w:rFonts w:eastAsiaTheme="majorEastAsia" w:cstheme="majorBidi"/>
      <w:color w:val="272727" w:themeColor="text1" w:themeTint="D8"/>
    </w:rPr>
  </w:style>
  <w:style w:type="paragraph" w:styleId="Titre">
    <w:name w:val="Title"/>
    <w:basedOn w:val="Normal"/>
    <w:next w:val="Normal"/>
    <w:link w:val="TitreCar"/>
    <w:uiPriority w:val="10"/>
    <w:qFormat/>
    <w:rsid w:val="00376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765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765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65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6569"/>
    <w:pPr>
      <w:spacing w:before="160"/>
      <w:jc w:val="center"/>
    </w:pPr>
    <w:rPr>
      <w:i/>
      <w:iCs/>
      <w:color w:val="404040" w:themeColor="text1" w:themeTint="BF"/>
    </w:rPr>
  </w:style>
  <w:style w:type="character" w:customStyle="1" w:styleId="CitationCar">
    <w:name w:val="Citation Car"/>
    <w:basedOn w:val="Policepardfaut"/>
    <w:link w:val="Citation"/>
    <w:uiPriority w:val="29"/>
    <w:rsid w:val="00376569"/>
    <w:rPr>
      <w:i/>
      <w:iCs/>
      <w:color w:val="404040" w:themeColor="text1" w:themeTint="BF"/>
    </w:rPr>
  </w:style>
  <w:style w:type="paragraph" w:styleId="Paragraphedeliste">
    <w:name w:val="List Paragraph"/>
    <w:basedOn w:val="Normal"/>
    <w:uiPriority w:val="34"/>
    <w:qFormat/>
    <w:rsid w:val="00376569"/>
    <w:pPr>
      <w:ind w:left="720"/>
      <w:contextualSpacing/>
    </w:pPr>
  </w:style>
  <w:style w:type="character" w:styleId="Accentuationintense">
    <w:name w:val="Intense Emphasis"/>
    <w:basedOn w:val="Policepardfaut"/>
    <w:uiPriority w:val="21"/>
    <w:qFormat/>
    <w:rsid w:val="00376569"/>
    <w:rPr>
      <w:i/>
      <w:iCs/>
      <w:color w:val="2F5496" w:themeColor="accent1" w:themeShade="BF"/>
    </w:rPr>
  </w:style>
  <w:style w:type="paragraph" w:styleId="Citationintense">
    <w:name w:val="Intense Quote"/>
    <w:basedOn w:val="Normal"/>
    <w:next w:val="Normal"/>
    <w:link w:val="CitationintenseCar"/>
    <w:uiPriority w:val="30"/>
    <w:qFormat/>
    <w:rsid w:val="003765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76569"/>
    <w:rPr>
      <w:i/>
      <w:iCs/>
      <w:color w:val="2F5496" w:themeColor="accent1" w:themeShade="BF"/>
    </w:rPr>
  </w:style>
  <w:style w:type="character" w:styleId="Rfrenceintense">
    <w:name w:val="Intense Reference"/>
    <w:basedOn w:val="Policepardfaut"/>
    <w:uiPriority w:val="32"/>
    <w:qFormat/>
    <w:rsid w:val="00376569"/>
    <w:rPr>
      <w:b/>
      <w:bCs/>
      <w:smallCaps/>
      <w:color w:val="2F5496" w:themeColor="accent1" w:themeShade="BF"/>
      <w:spacing w:val="5"/>
    </w:rPr>
  </w:style>
  <w:style w:type="table" w:styleId="Grilledutableau">
    <w:name w:val="Table Grid"/>
    <w:basedOn w:val="TableauNormal"/>
    <w:uiPriority w:val="39"/>
    <w:rsid w:val="00865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
    <w:name w:val="Normal Table"/>
    <w:semiHidden/>
    <w:rsid w:val="008652ED"/>
    <w:pPr>
      <w:spacing w:after="0" w:line="240" w:lineRule="auto"/>
    </w:pPr>
    <w:rPr>
      <w:rFonts w:ascii="Times New Roman" w:eastAsia="Times New Roman" w:hAnsi="Times New Roman" w:cs="Times New Roman"/>
      <w:kern w:val="0"/>
      <w:sz w:val="20"/>
      <w:szCs w:val="20"/>
      <w:lang w:eastAsia="fr-BE"/>
    </w:rPr>
    <w:tblPr>
      <w:tblCellMar>
        <w:top w:w="0" w:type="dxa"/>
        <w:left w:w="0" w:type="dxa"/>
        <w:bottom w:w="0" w:type="dxa"/>
        <w:right w:w="0" w:type="dxa"/>
      </w:tblCellMar>
    </w:tblPr>
  </w:style>
  <w:style w:type="character" w:styleId="Lienhypertexte">
    <w:name w:val="Hyperlink"/>
    <w:basedOn w:val="Policepardfaut"/>
    <w:uiPriority w:val="99"/>
    <w:unhideWhenUsed/>
    <w:rsid w:val="008652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min@tinlot.be"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668</Words>
  <Characters>3676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Rebia</dc:creator>
  <cp:keywords/>
  <dc:description/>
  <cp:lastModifiedBy>Joachim Rebia</cp:lastModifiedBy>
  <cp:revision>2</cp:revision>
  <dcterms:created xsi:type="dcterms:W3CDTF">2026-07-14T09:59:00Z</dcterms:created>
  <dcterms:modified xsi:type="dcterms:W3CDTF">2026-07-14T11:53:00Z</dcterms:modified>
</cp:coreProperties>
</file>